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714A032" wp14:paraId="25AD08D3" wp14:textId="7362E5BE">
      <w:pPr>
        <w:jc w:val="center"/>
      </w:pPr>
      <w:r w:rsidRPr="2714A032" w:rsidR="30F606E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 xml:space="preserve">Programmazione di riferimento per alunni NAI dopo il primo periodo di accoglienza </w:t>
      </w: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(livello linguistico minimo A1)</w:t>
      </w:r>
    </w:p>
    <w:p xmlns:wp14="http://schemas.microsoft.com/office/word/2010/wordml" w:rsidP="2714A032" wp14:paraId="62166D4F" wp14:textId="5E0069DE">
      <w:pPr>
        <w:jc w:val="center"/>
        <w:rPr>
          <w:rFonts w:ascii="Aptos" w:hAnsi="Aptos" w:eastAsia="Aptos" w:cs="Aptos"/>
          <w:noProof w:val="0"/>
          <w:color w:val="FF0000"/>
          <w:sz w:val="24"/>
          <w:szCs w:val="24"/>
          <w:lang w:val="it-IT"/>
        </w:rPr>
      </w:pPr>
      <w:r w:rsidRPr="2714A032" w:rsidR="66B9A967">
        <w:rPr>
          <w:rFonts w:ascii="Aptos" w:hAnsi="Aptos" w:eastAsia="Aptos" w:cs="Aptos"/>
          <w:noProof w:val="0"/>
          <w:color w:val="FF0000"/>
          <w:sz w:val="24"/>
          <w:szCs w:val="24"/>
          <w:lang w:val="it-IT"/>
        </w:rPr>
        <w:t xml:space="preserve">La seguente programmazione è a titolo puramente esemplificativo, rivedibile nelle sue linee generali dai Dipartimenti e nell’applicazione specifica dai </w:t>
      </w:r>
      <w:r w:rsidRPr="2714A032" w:rsidR="66B9A967">
        <w:rPr>
          <w:rFonts w:ascii="Aptos" w:hAnsi="Aptos" w:eastAsia="Aptos" w:cs="Aptos"/>
          <w:noProof w:val="0"/>
          <w:color w:val="FF0000"/>
          <w:sz w:val="24"/>
          <w:szCs w:val="24"/>
          <w:lang w:val="it-IT"/>
        </w:rPr>
        <w:t>Cdc</w:t>
      </w:r>
    </w:p>
    <w:p xmlns:wp14="http://schemas.microsoft.com/office/word/2010/wordml" w:rsidP="2714A032" wp14:paraId="2985116E" wp14:textId="584B8864">
      <w:pPr>
        <w:rPr>
          <w:rFonts w:ascii="Aptos" w:hAnsi="Aptos" w:eastAsia="Aptos" w:cs="Aptos"/>
          <w:noProof w:val="0"/>
          <w:sz w:val="24"/>
          <w:szCs w:val="24"/>
          <w:lang w:val="it-IT"/>
        </w:rPr>
      </w:pPr>
    </w:p>
    <w:p xmlns:wp14="http://schemas.microsoft.com/office/word/2010/wordml" wp14:paraId="6FABC5E3" wp14:textId="66178598">
      <w:r w:rsidRPr="2714A032" w:rsidR="30F606E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>LINGUA ITALIANA</w:t>
      </w: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</w:t>
      </w:r>
    </w:p>
    <w:p xmlns:wp14="http://schemas.microsoft.com/office/word/2010/wordml" wp14:paraId="0CF34AC9" wp14:textId="2A47A0EA">
      <w:r w:rsidRPr="2714A032" w:rsidR="30F606E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it-IT"/>
        </w:rPr>
        <w:t>Parlare e ascoltare</w:t>
      </w: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</w:t>
      </w:r>
    </w:p>
    <w:p xmlns:wp14="http://schemas.microsoft.com/office/word/2010/wordml" w:rsidP="2714A032" wp14:paraId="46503FFA" wp14:textId="19C21362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Conoscere e memorizzare semplici strutture comunicative di base. </w:t>
      </w:r>
    </w:p>
    <w:p xmlns:wp14="http://schemas.microsoft.com/office/word/2010/wordml" w:rsidP="2714A032" wp14:paraId="5EEB2D9B" wp14:textId="3F8453C1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Conoscere, comprendere e utilizzare espressioni e strutture linguistiche in situazioni di vita quotidiana. </w:t>
      </w:r>
    </w:p>
    <w:p xmlns:wp14="http://schemas.microsoft.com/office/word/2010/wordml" w:rsidP="2714A032" wp14:paraId="2BC4767A" wp14:textId="573F34A3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Conoscere il lessico essenziale relativo a contenuti di vita quotidiana, familiare e scolastica. </w:t>
      </w:r>
    </w:p>
    <w:p xmlns:wp14="http://schemas.microsoft.com/office/word/2010/wordml" w:rsidP="2714A032" wp14:paraId="1DDA6F4F" wp14:textId="1DF19A04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Formulare frasi minime con uso del predicato al modo indicativo (tempi presente, passato prossimo, futuro). </w:t>
      </w:r>
    </w:p>
    <w:p xmlns:wp14="http://schemas.microsoft.com/office/word/2010/wordml" w:rsidP="2714A032" wp14:paraId="3EBD7563" wp14:textId="6416B849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Formulare frasi più complesse anche con l'uso di congiunzioni. </w:t>
      </w:r>
    </w:p>
    <w:p xmlns:wp14="http://schemas.microsoft.com/office/word/2010/wordml" w:rsidP="2714A032" wp14:paraId="2E564171" wp14:textId="208059B2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Riferire semplici esperienze personali. </w:t>
      </w:r>
    </w:p>
    <w:p xmlns:wp14="http://schemas.microsoft.com/office/word/2010/wordml" w:rsidP="2714A032" wp14:paraId="024D944C" wp14:textId="30330EE5">
      <w:pPr>
        <w:rPr>
          <w:rFonts w:ascii="Aptos" w:hAnsi="Aptos" w:eastAsia="Aptos" w:cs="Aptos"/>
          <w:i w:val="1"/>
          <w:iCs w:val="1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it-IT"/>
        </w:rPr>
        <w:t xml:space="preserve">Leggere </w:t>
      </w:r>
    </w:p>
    <w:p xmlns:wp14="http://schemas.microsoft.com/office/word/2010/wordml" w:rsidP="2714A032" wp14:paraId="4C0E0791" wp14:textId="00EEBAC9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Leggere</w:t>
      </w: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semplici parole relative ad ambiti lessicali noti. </w:t>
      </w:r>
    </w:p>
    <w:p xmlns:wp14="http://schemas.microsoft.com/office/word/2010/wordml" w:rsidP="2714A032" wp14:paraId="761A4CDD" wp14:textId="72E5864A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Leggere ad alta voce in modo comprensibile. </w:t>
      </w:r>
    </w:p>
    <w:p xmlns:wp14="http://schemas.microsoft.com/office/word/2010/wordml" w:rsidP="2714A032" wp14:paraId="66264210" wp14:textId="4AC7D726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Leggere e comprendere semplici frasi relative a contesti noti. </w:t>
      </w:r>
    </w:p>
    <w:p xmlns:wp14="http://schemas.microsoft.com/office/word/2010/wordml" w:rsidP="2714A032" wp14:paraId="11372901" wp14:textId="16C05C58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Leggere e comprendere brevi testi con semplice struttura relativi a situazioni quotidiane, familiari e scolastiche. </w:t>
      </w:r>
    </w:p>
    <w:p xmlns:wp14="http://schemas.microsoft.com/office/word/2010/wordml" w:rsidP="2714A032" wp14:paraId="2DC08235" wp14:textId="2C35B13E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Leggere e comprendere semplici brani descrittivi e narrativi.</w:t>
      </w:r>
    </w:p>
    <w:p w:rsidR="2714A032" w:rsidP="2714A032" w:rsidRDefault="2714A032" w14:paraId="67F13191" w14:textId="65452D40">
      <w:pPr>
        <w:rPr>
          <w:rFonts w:ascii="Aptos" w:hAnsi="Aptos" w:eastAsia="Aptos" w:cs="Aptos"/>
          <w:noProof w:val="0"/>
          <w:sz w:val="24"/>
          <w:szCs w:val="24"/>
          <w:lang w:val="it-IT"/>
        </w:rPr>
      </w:pPr>
    </w:p>
    <w:p w:rsidR="30F606E6" w:rsidP="2714A032" w:rsidRDefault="30F606E6" w14:paraId="664D80F0" w14:textId="304F8C58">
      <w:pPr>
        <w:rPr>
          <w:rFonts w:ascii="Aptos" w:hAnsi="Aptos" w:eastAsia="Aptos" w:cs="Aptos"/>
          <w:i w:val="1"/>
          <w:iCs w:val="1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it-IT"/>
        </w:rPr>
        <w:t xml:space="preserve">Scrivere </w:t>
      </w:r>
    </w:p>
    <w:p w:rsidR="30F606E6" w:rsidP="2714A032" w:rsidRDefault="30F606E6" w14:paraId="609FB782" w14:textId="388E559E">
      <w:pPr>
        <w:pStyle w:val="ListParagraph"/>
        <w:numPr>
          <w:ilvl w:val="0"/>
          <w:numId w:val="3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Scrivere</w:t>
      </w: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sotto dettatura parole e frasi. </w:t>
      </w:r>
    </w:p>
    <w:p w:rsidR="30F606E6" w:rsidP="2714A032" w:rsidRDefault="30F606E6" w14:paraId="7CD32460" w14:textId="1BC62C81">
      <w:pPr>
        <w:pStyle w:val="ListParagraph"/>
        <w:numPr>
          <w:ilvl w:val="0"/>
          <w:numId w:val="3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Scrivere frasi ed espressioni legate da semplici connettivi</w:t>
      </w:r>
      <w:r w:rsidRPr="2714A032" w:rsidR="0593A20E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</w:t>
      </w: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(e, ma, perché</w:t>
      </w: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…)</w:t>
      </w: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</w:t>
      </w:r>
    </w:p>
    <w:p w:rsidR="30F606E6" w:rsidP="2714A032" w:rsidRDefault="30F606E6" w14:paraId="0620094F" w14:textId="55150B41">
      <w:pPr>
        <w:pStyle w:val="ListParagraph"/>
        <w:numPr>
          <w:ilvl w:val="0"/>
          <w:numId w:val="3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Scrivere brevi frasi con la guida di questionari, sempre riferiti a situazioni quotidiane, familiari e scolastiche. </w:t>
      </w:r>
    </w:p>
    <w:p w:rsidR="30F606E6" w:rsidP="2714A032" w:rsidRDefault="30F606E6" w14:paraId="5AD834F3" w14:textId="5C78BC54">
      <w:pPr>
        <w:pStyle w:val="ListParagraph"/>
        <w:numPr>
          <w:ilvl w:val="0"/>
          <w:numId w:val="3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Scrivere un breve e semplice testo a partire da domande guida su argomenti noti. Produrre autonomamente, in modo sufficientemente corretto, testi di diverso genere. </w:t>
      </w:r>
    </w:p>
    <w:p w:rsidR="30F606E6" w:rsidP="2714A032" w:rsidRDefault="30F606E6" w14:paraId="3A8BBD9E" w14:textId="2CEA90AF">
      <w:pPr>
        <w:pStyle w:val="Normal"/>
        <w:ind w:left="0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it-IT"/>
        </w:rPr>
        <w:t xml:space="preserve">Riflettere sulla lingua </w:t>
      </w:r>
    </w:p>
    <w:p w:rsidR="30F606E6" w:rsidP="2714A032" w:rsidRDefault="30F606E6" w14:paraId="5EC62DF8" w14:textId="70776D79">
      <w:pPr>
        <w:pStyle w:val="ListParagraph"/>
        <w:numPr>
          <w:ilvl w:val="0"/>
          <w:numId w:val="4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Comprendere alcuni aspetti grammaticali: articoli, nomi (numero e genere)</w:t>
      </w:r>
      <w:r w:rsidRPr="2714A032" w:rsidR="1B22C89A">
        <w:rPr>
          <w:rFonts w:ascii="Aptos" w:hAnsi="Aptos" w:eastAsia="Aptos" w:cs="Aptos"/>
          <w:noProof w:val="0"/>
          <w:sz w:val="24"/>
          <w:szCs w:val="24"/>
          <w:lang w:val="it-IT"/>
        </w:rPr>
        <w:t>,</w:t>
      </w:r>
      <w:r w:rsidRPr="2714A032" w:rsidR="7EAD2DC4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</w:t>
      </w: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aggettivi</w:t>
      </w:r>
      <w:r w:rsidRPr="2714A032" w:rsidR="33EB44FB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</w:t>
      </w: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(qualificativo, possessivo, dimostrativo)</w:t>
      </w:r>
      <w:r w:rsidRPr="2714A032" w:rsidR="656E8453">
        <w:rPr>
          <w:rFonts w:ascii="Aptos" w:hAnsi="Aptos" w:eastAsia="Aptos" w:cs="Aptos"/>
          <w:noProof w:val="0"/>
          <w:sz w:val="24"/>
          <w:szCs w:val="24"/>
          <w:lang w:val="it-IT"/>
        </w:rPr>
        <w:t>,</w:t>
      </w: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verbi</w:t>
      </w:r>
      <w:r w:rsidRPr="2714A032" w:rsidR="3BE1B333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</w:t>
      </w: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(modo indicativo, tempo presente, passato e futuro</w:t>
      </w: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)</w:t>
      </w:r>
      <w:r w:rsidRPr="2714A032" w:rsidR="48478C00">
        <w:rPr>
          <w:rFonts w:ascii="Aptos" w:hAnsi="Aptos" w:eastAsia="Aptos" w:cs="Aptos"/>
          <w:noProof w:val="0"/>
          <w:sz w:val="24"/>
          <w:szCs w:val="24"/>
          <w:lang w:val="it-IT"/>
        </w:rPr>
        <w:t>,</w:t>
      </w:r>
      <w:r w:rsidRPr="2714A032" w:rsidR="1FC8ABA7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</w:t>
      </w: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preposizioni</w:t>
      </w: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. </w:t>
      </w:r>
    </w:p>
    <w:p w:rsidR="2714A032" w:rsidP="2714A032" w:rsidRDefault="2714A032" w14:paraId="58535C5F" w14:textId="648E33E8">
      <w:pPr>
        <w:pStyle w:val="ListParagraph"/>
        <w:ind w:left="720"/>
        <w:rPr>
          <w:rFonts w:ascii="Aptos" w:hAnsi="Aptos" w:eastAsia="Aptos" w:cs="Aptos"/>
          <w:noProof w:val="0"/>
          <w:sz w:val="24"/>
          <w:szCs w:val="24"/>
          <w:lang w:val="it-IT"/>
        </w:rPr>
      </w:pPr>
    </w:p>
    <w:p w:rsidR="30F606E6" w:rsidP="2714A032" w:rsidRDefault="30F606E6" w14:paraId="42C519AD" w14:textId="71D74464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 xml:space="preserve">LINGUE STRANIERE (INGLESE) </w:t>
      </w:r>
    </w:p>
    <w:p w:rsidR="30F606E6" w:rsidP="2714A032" w:rsidRDefault="30F606E6" w14:paraId="14D55629" w14:textId="02F57A74">
      <w:pPr>
        <w:pStyle w:val="ListParagraph"/>
        <w:numPr>
          <w:ilvl w:val="0"/>
          <w:numId w:val="5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Conoscere e memorizzare le strutture comunicative di base. </w:t>
      </w:r>
    </w:p>
    <w:p w:rsidR="30F606E6" w:rsidP="2714A032" w:rsidRDefault="30F606E6" w14:paraId="4D925A90" w14:textId="54D60D5C">
      <w:pPr>
        <w:pStyle w:val="ListParagraph"/>
        <w:numPr>
          <w:ilvl w:val="0"/>
          <w:numId w:val="5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Ascoltare, comprendere e memorizzare semplici messaggi e comandi correlati alla vita scolastica. </w:t>
      </w:r>
    </w:p>
    <w:p w:rsidR="30F606E6" w:rsidP="2714A032" w:rsidRDefault="30F606E6" w14:paraId="6A468962" w14:textId="1D5EBCE6">
      <w:pPr>
        <w:pStyle w:val="ListParagraph"/>
        <w:numPr>
          <w:ilvl w:val="0"/>
          <w:numId w:val="5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Conoscere il lessico fondamentale relativo ad alcuni argomenti affrontati dalla classe: la scuola, la casa, i colori, i numeri, gli animali, gli alimenti e le bevande, l’abbigliamento, l’orologio, il tempo atmosferico, le stagioni, i giorni della settimana, i mesi, le materie scolastiche, i mestieri. </w:t>
      </w:r>
    </w:p>
    <w:p w:rsidR="30F606E6" w:rsidP="2714A032" w:rsidRDefault="30F606E6" w14:paraId="6AE4123D" w14:textId="5E2915AB">
      <w:pPr>
        <w:pStyle w:val="ListParagraph"/>
        <w:numPr>
          <w:ilvl w:val="0"/>
          <w:numId w:val="5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Interagire oralmente in brevi scambi dialogici monitorati dall'insegnante, relativi ai dati personali. </w:t>
      </w:r>
    </w:p>
    <w:p w:rsidR="30F606E6" w:rsidP="2714A032" w:rsidRDefault="30F606E6" w14:paraId="346CA708" w14:textId="0923AE6B">
      <w:pPr>
        <w:pStyle w:val="ListParagraph"/>
        <w:numPr>
          <w:ilvl w:val="0"/>
          <w:numId w:val="5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Scrivere brevi messaggi e semplici frasi.</w:t>
      </w:r>
    </w:p>
    <w:p w:rsidR="30F606E6" w:rsidP="2714A032" w:rsidRDefault="30F606E6" w14:paraId="02123762" w14:textId="08756469">
      <w:pPr>
        <w:pStyle w:val="ListParagraph"/>
        <w:numPr>
          <w:ilvl w:val="0"/>
          <w:numId w:val="5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Conoscere e utilizzare alcuni aspetti grammaticali della lingua inglese. </w:t>
      </w:r>
    </w:p>
    <w:p w:rsidR="2714A032" w:rsidP="2714A032" w:rsidRDefault="2714A032" w14:paraId="68DC0E93" w14:textId="3CECA5D3">
      <w:pPr>
        <w:pStyle w:val="ListParagraph"/>
        <w:ind w:left="720"/>
        <w:rPr>
          <w:rFonts w:ascii="Aptos" w:hAnsi="Aptos" w:eastAsia="Aptos" w:cs="Aptos"/>
          <w:noProof w:val="0"/>
          <w:sz w:val="24"/>
          <w:szCs w:val="24"/>
          <w:lang w:val="it-IT"/>
        </w:rPr>
      </w:pPr>
    </w:p>
    <w:p w:rsidR="1B064567" w:rsidP="2714A032" w:rsidRDefault="1B064567" w14:paraId="3AD1D460" w14:textId="41A9A0ED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</w:pPr>
      <w:r w:rsidRPr="2714A032" w:rsidR="1B06456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 xml:space="preserve">SECONDA LINGUA STRANIERA </w:t>
      </w:r>
      <w:r w:rsidRPr="2714A032" w:rsidR="30F606E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>(</w:t>
      </w:r>
      <w:r w:rsidRPr="2714A032" w:rsidR="30F606E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 xml:space="preserve">TEDESCO) </w:t>
      </w:r>
    </w:p>
    <w:p w:rsidR="30F606E6" w:rsidP="2714A032" w:rsidRDefault="30F606E6" w14:paraId="5FB874DB" w14:textId="2F61E67C">
      <w:pPr>
        <w:pStyle w:val="ListParagraph"/>
        <w:numPr>
          <w:ilvl w:val="0"/>
          <w:numId w:val="6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Avere una conoscenza minima delle strutture comunicative di base. </w:t>
      </w:r>
    </w:p>
    <w:p w:rsidR="30F606E6" w:rsidP="2714A032" w:rsidRDefault="30F606E6" w14:paraId="5E62EBD4" w14:textId="0E68BC7D">
      <w:pPr>
        <w:pStyle w:val="ListParagraph"/>
        <w:numPr>
          <w:ilvl w:val="0"/>
          <w:numId w:val="6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Comprendere oralmente e in forma scritta dialoghi e brevi testi relativi ai dati personali. </w:t>
      </w:r>
    </w:p>
    <w:p w:rsidR="30F606E6" w:rsidP="2714A032" w:rsidRDefault="30F606E6" w14:paraId="532C60D5" w14:textId="6E2D76CF">
      <w:pPr>
        <w:pStyle w:val="ListParagraph"/>
        <w:numPr>
          <w:ilvl w:val="0"/>
          <w:numId w:val="6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Interagire oralmente in brevi scambi dialogici monitorati dall'insegnante, relativi ai dati personali. </w:t>
      </w:r>
    </w:p>
    <w:p w:rsidR="30F606E6" w:rsidP="2714A032" w:rsidRDefault="30F606E6" w14:paraId="120EA152" w14:textId="742B13B7">
      <w:pPr>
        <w:pStyle w:val="ListParagraph"/>
        <w:numPr>
          <w:ilvl w:val="0"/>
          <w:numId w:val="6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Conoscere il lessico fondamentale relativo ad alcuni argomenti affrontati dalla classe: la scuola, la casa, i colori, i numeri, gli animali, gli alimenti e le bevande, l’abbigliamento, l’orologio, il tempo atmosferico, le stagioni, i giorni della settimana, i mesi, le materie scolastiche, i mestieri… </w:t>
      </w:r>
    </w:p>
    <w:p w:rsidR="30F606E6" w:rsidP="2714A032" w:rsidRDefault="30F606E6" w14:paraId="49EFBEA9" w14:textId="598AFFAA">
      <w:pPr>
        <w:pStyle w:val="ListParagraph"/>
        <w:numPr>
          <w:ilvl w:val="0"/>
          <w:numId w:val="6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Scrivere brevi messaggi e semplici frasi. </w:t>
      </w:r>
    </w:p>
    <w:p w:rsidR="30F606E6" w:rsidP="2714A032" w:rsidRDefault="30F606E6" w14:paraId="24FF1744" w14:textId="2748BA1A">
      <w:pPr>
        <w:pStyle w:val="ListParagraph"/>
        <w:numPr>
          <w:ilvl w:val="0"/>
          <w:numId w:val="6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Conoscere e utilizzare alcuni aspetti grammaticali della lingua </w:t>
      </w:r>
      <w:r w:rsidRPr="2714A032" w:rsidR="143E275E">
        <w:rPr>
          <w:rFonts w:ascii="Aptos" w:hAnsi="Aptos" w:eastAsia="Aptos" w:cs="Aptos"/>
          <w:noProof w:val="0"/>
          <w:sz w:val="24"/>
          <w:szCs w:val="24"/>
          <w:lang w:val="it-IT"/>
        </w:rPr>
        <w:t>tedesca</w:t>
      </w:r>
    </w:p>
    <w:p w:rsidR="30F606E6" w:rsidP="2714A032" w:rsidRDefault="30F606E6" w14:paraId="19571EA4" w14:textId="224387F7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>MUSICA</w:t>
      </w:r>
      <w:r w:rsidRPr="2714A032" w:rsidR="30F606E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 xml:space="preserve"> </w:t>
      </w:r>
    </w:p>
    <w:p w:rsidR="30F606E6" w:rsidP="2714A032" w:rsidRDefault="30F606E6" w14:paraId="5EF6B847" w14:textId="3ED89032">
      <w:pPr>
        <w:pStyle w:val="ListParagraph"/>
        <w:numPr>
          <w:ilvl w:val="0"/>
          <w:numId w:val="7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Saper riprodurre semplici ritmi con le mani o con strumenti. </w:t>
      </w:r>
    </w:p>
    <w:p w:rsidR="30F606E6" w:rsidP="2714A032" w:rsidRDefault="30F606E6" w14:paraId="0D866617" w14:textId="18F7072D">
      <w:pPr>
        <w:pStyle w:val="ListParagraph"/>
        <w:numPr>
          <w:ilvl w:val="0"/>
          <w:numId w:val="7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Saper eseguire composizioni vocali e/o strumentali semplici. </w:t>
      </w:r>
    </w:p>
    <w:p w:rsidR="30F606E6" w:rsidP="2714A032" w:rsidRDefault="30F606E6" w14:paraId="732C9442" w14:textId="7E65E90E">
      <w:pPr>
        <w:pStyle w:val="ListParagraph"/>
        <w:numPr>
          <w:ilvl w:val="0"/>
          <w:numId w:val="7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Saper riconoscere e rappresentare le note su uno spartito. </w:t>
      </w:r>
    </w:p>
    <w:p w:rsidR="30F606E6" w:rsidP="2714A032" w:rsidRDefault="30F606E6" w14:paraId="477D7A8D" w14:textId="02F8D6E1">
      <w:pPr>
        <w:pStyle w:val="ListParagraph"/>
        <w:numPr>
          <w:ilvl w:val="0"/>
          <w:numId w:val="7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Conoscere i principali strumenti musicali</w:t>
      </w:r>
      <w:r w:rsidRPr="2714A032" w:rsidR="3F4553E5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. </w:t>
      </w:r>
    </w:p>
    <w:p w:rsidR="30F606E6" w:rsidP="2714A032" w:rsidRDefault="30F606E6" w14:paraId="00157A59" w14:textId="10D2CFD1">
      <w:pPr>
        <w:pStyle w:val="ListParagraph"/>
        <w:numPr>
          <w:ilvl w:val="0"/>
          <w:numId w:val="7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Conoscere alcuni aspetti della storia musicale. </w:t>
      </w:r>
    </w:p>
    <w:p w:rsidR="30F606E6" w:rsidP="2714A032" w:rsidRDefault="30F606E6" w14:paraId="3A242298" w14:textId="5C51B2AE">
      <w:p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>ARTE E IMM</w:t>
      </w:r>
      <w:r w:rsidRPr="2714A032" w:rsidR="444FD9D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>AGINE</w:t>
      </w:r>
    </w:p>
    <w:p w:rsidR="30F606E6" w:rsidP="2714A032" w:rsidRDefault="30F606E6" w14:paraId="434D1D8A" w14:textId="2D3F9C98">
      <w:pPr>
        <w:pStyle w:val="ListParagraph"/>
        <w:numPr>
          <w:ilvl w:val="0"/>
          <w:numId w:val="8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Avere una conoscenza minima della terminologia specifica. </w:t>
      </w:r>
    </w:p>
    <w:p w:rsidR="30F606E6" w:rsidP="2714A032" w:rsidRDefault="30F606E6" w14:paraId="2F81EB96" w14:textId="472C50AD">
      <w:pPr>
        <w:pStyle w:val="ListParagraph"/>
        <w:numPr>
          <w:ilvl w:val="0"/>
          <w:numId w:val="8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Saper usare in modo basico gli strumenti, i materiali e le tecniche. </w:t>
      </w:r>
    </w:p>
    <w:p w:rsidR="30F606E6" w:rsidP="2714A032" w:rsidRDefault="30F606E6" w14:paraId="16E3129C" w14:textId="70BF8DD4">
      <w:pPr>
        <w:pStyle w:val="ListParagraph"/>
        <w:numPr>
          <w:ilvl w:val="0"/>
          <w:numId w:val="8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Conoscere i colori primari e secondari. </w:t>
      </w:r>
    </w:p>
    <w:p w:rsidR="30F606E6" w:rsidP="2714A032" w:rsidRDefault="30F606E6" w14:paraId="103F20DA" w14:textId="0F87520F">
      <w:pPr>
        <w:pStyle w:val="ListParagraph"/>
        <w:numPr>
          <w:ilvl w:val="0"/>
          <w:numId w:val="8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Riferire alcune informazioni fondamentali relative agli argomenti di studio attraverso materiale semplificato e con la guida di domande. </w:t>
      </w:r>
    </w:p>
    <w:p w:rsidR="30F606E6" w:rsidP="2714A032" w:rsidRDefault="30F606E6" w14:paraId="54C72FBC" w14:textId="305131A6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 xml:space="preserve">STORIA </w:t>
      </w:r>
    </w:p>
    <w:p w:rsidR="30F606E6" w:rsidP="2714A032" w:rsidRDefault="30F606E6" w14:paraId="0C97139E" w14:textId="122EB1A7">
      <w:pPr>
        <w:pStyle w:val="ListParagraph"/>
        <w:numPr>
          <w:ilvl w:val="0"/>
          <w:numId w:val="9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Conoscere la terminologia di base relativa al tempo: giorni, mesi, anni, stagioni, orologio. </w:t>
      </w:r>
    </w:p>
    <w:p w:rsidR="30F606E6" w:rsidP="2714A032" w:rsidRDefault="30F606E6" w14:paraId="3FB7DA97" w14:textId="3FB40E02">
      <w:pPr>
        <w:pStyle w:val="ListParagraph"/>
        <w:numPr>
          <w:ilvl w:val="0"/>
          <w:numId w:val="9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Comprendere situazioni </w:t>
      </w: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di:</w:t>
      </w:r>
      <w:r w:rsidRPr="2714A032" w:rsidR="5F97BEB0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</w:t>
      </w: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contemporaneità</w:t>
      </w: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, successione, causa e conseguenza, riferiti a fatti ed eventi. </w:t>
      </w:r>
    </w:p>
    <w:p w:rsidR="30F606E6" w:rsidP="2714A032" w:rsidRDefault="30F606E6" w14:paraId="17E97431" w14:textId="592C4971">
      <w:pPr>
        <w:pStyle w:val="ListParagraph"/>
        <w:numPr>
          <w:ilvl w:val="0"/>
          <w:numId w:val="9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Conoscere la datazione storica. </w:t>
      </w:r>
    </w:p>
    <w:p w:rsidR="30F606E6" w:rsidP="2714A032" w:rsidRDefault="30F606E6" w14:paraId="40A42D6E" w14:textId="2BD60D4B">
      <w:pPr>
        <w:pStyle w:val="ListParagraph"/>
        <w:numPr>
          <w:ilvl w:val="0"/>
          <w:numId w:val="9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Collocare sulla linea del tempo i principali fatti ed eventi storici anche attraverso l'uso di immagini. </w:t>
      </w:r>
    </w:p>
    <w:p w:rsidR="30F606E6" w:rsidP="2714A032" w:rsidRDefault="30F606E6" w14:paraId="09FFB926" w14:textId="3AB81FF8">
      <w:pPr>
        <w:pStyle w:val="ListParagraph"/>
        <w:numPr>
          <w:ilvl w:val="0"/>
          <w:numId w:val="9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Comprendere e utilizzare alcuni semplici termini specifici. </w:t>
      </w:r>
    </w:p>
    <w:p w:rsidR="30F606E6" w:rsidP="2714A032" w:rsidRDefault="30F606E6" w14:paraId="75E0D45D" w14:textId="5B5B39F4">
      <w:pPr>
        <w:pStyle w:val="ListParagraph"/>
        <w:numPr>
          <w:ilvl w:val="0"/>
          <w:numId w:val="9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Riferire alcune informazioni fondamentali relative agli argomenti di studio attraverso materiale semplificato e con l'ausilio di domande guida. </w:t>
      </w:r>
    </w:p>
    <w:p w:rsidR="30F606E6" w:rsidP="2714A032" w:rsidRDefault="30F606E6" w14:paraId="31759F3C" w14:textId="7C7EEC62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 xml:space="preserve">GEOGRAFIA </w:t>
      </w:r>
    </w:p>
    <w:p w:rsidR="30F606E6" w:rsidP="2714A032" w:rsidRDefault="30F606E6" w14:paraId="40F40D4E" w14:textId="570116FB">
      <w:pPr>
        <w:pStyle w:val="ListParagraph"/>
        <w:numPr>
          <w:ilvl w:val="0"/>
          <w:numId w:val="10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Conoscere i principali indicatori spaziali. </w:t>
      </w:r>
    </w:p>
    <w:p w:rsidR="30F606E6" w:rsidP="2714A032" w:rsidRDefault="30F606E6" w14:paraId="4947ECA5" w14:textId="6A6B400F">
      <w:pPr>
        <w:pStyle w:val="ListParagraph"/>
        <w:numPr>
          <w:ilvl w:val="0"/>
          <w:numId w:val="10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Nelle carte individuare i punti cardinali e la posizione di un luogo rispetto ad un altro. Conoscere e collocare nella carta i principali elementi naturali del territorio</w:t>
      </w:r>
    </w:p>
    <w:p w:rsidR="30F606E6" w:rsidP="2714A032" w:rsidRDefault="30F606E6" w14:paraId="5DB22030" w14:textId="2DAFCDDD">
      <w:pPr>
        <w:pStyle w:val="ListParagraph"/>
        <w:numPr>
          <w:ilvl w:val="0"/>
          <w:numId w:val="10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Ricavare semplici informazioni da immagini e carte con l’aiuto del docente. </w:t>
      </w:r>
    </w:p>
    <w:p w:rsidR="30F606E6" w:rsidP="2714A032" w:rsidRDefault="30F606E6" w14:paraId="7EB5D41A" w14:textId="5DBEC865">
      <w:pPr>
        <w:pStyle w:val="ListParagraph"/>
        <w:numPr>
          <w:ilvl w:val="0"/>
          <w:numId w:val="10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Riprodurre carte geografiche. </w:t>
      </w:r>
    </w:p>
    <w:p w:rsidR="30F606E6" w:rsidP="2714A032" w:rsidRDefault="30F606E6" w14:paraId="533748D8" w14:textId="3B600066">
      <w:pPr>
        <w:pStyle w:val="ListParagraph"/>
        <w:numPr>
          <w:ilvl w:val="0"/>
          <w:numId w:val="10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Comprendere e utilizzare semplici termini del linguaggio specifico. </w:t>
      </w:r>
    </w:p>
    <w:p w:rsidR="30F606E6" w:rsidP="2714A032" w:rsidRDefault="30F606E6" w14:paraId="08D655E8" w14:textId="03A7B19A">
      <w:pPr>
        <w:pStyle w:val="ListParagraph"/>
        <w:numPr>
          <w:ilvl w:val="0"/>
          <w:numId w:val="10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Esporre con la guida dell'insegnante semplici frasi e contenuti riferiti agli argomenti affrontati. </w:t>
      </w:r>
    </w:p>
    <w:p w:rsidR="30F606E6" w:rsidP="2714A032" w:rsidRDefault="30F606E6" w14:paraId="4DFFCAF4" w14:textId="0A13053D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 xml:space="preserve">MATEMATICA </w:t>
      </w:r>
    </w:p>
    <w:p w:rsidR="30F606E6" w:rsidP="2714A032" w:rsidRDefault="30F606E6" w14:paraId="50FBBA12" w14:textId="7B29F0BA">
      <w:pPr>
        <w:pStyle w:val="ListParagraph"/>
        <w:numPr>
          <w:ilvl w:val="0"/>
          <w:numId w:val="11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Conoscere il sistema di numerazione decimale. </w:t>
      </w:r>
    </w:p>
    <w:p w:rsidR="30F606E6" w:rsidP="2714A032" w:rsidRDefault="30F606E6" w14:paraId="3382B657" w14:textId="04BF3ACF">
      <w:pPr>
        <w:pStyle w:val="ListParagraph"/>
        <w:numPr>
          <w:ilvl w:val="0"/>
          <w:numId w:val="11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Conoscere le tecniche di base del calcolo e saperle applicare in situazioni semplici. </w:t>
      </w:r>
    </w:p>
    <w:p w:rsidR="30F606E6" w:rsidP="2714A032" w:rsidRDefault="30F606E6" w14:paraId="04AB6DB6" w14:textId="503BB880">
      <w:pPr>
        <w:pStyle w:val="ListParagraph"/>
        <w:numPr>
          <w:ilvl w:val="0"/>
          <w:numId w:val="11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Riconoscere le principali figure geometriche. </w:t>
      </w:r>
    </w:p>
    <w:p w:rsidR="30F606E6" w:rsidP="2714A032" w:rsidRDefault="30F606E6" w14:paraId="63582223" w14:textId="3EF3E3CF">
      <w:pPr>
        <w:pStyle w:val="ListParagraph"/>
        <w:numPr>
          <w:ilvl w:val="0"/>
          <w:numId w:val="11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Saper applicare le formule relative a perimetri, aree e volumi. </w:t>
      </w:r>
    </w:p>
    <w:p w:rsidR="30F606E6" w:rsidP="2714A032" w:rsidRDefault="30F606E6" w14:paraId="08616D8B" w14:textId="1F285B35">
      <w:pPr>
        <w:pStyle w:val="ListParagraph"/>
        <w:numPr>
          <w:ilvl w:val="0"/>
          <w:numId w:val="11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Comprendere e risolvere il testo di un problema. </w:t>
      </w:r>
    </w:p>
    <w:p w:rsidR="30F606E6" w:rsidP="2714A032" w:rsidRDefault="30F606E6" w14:paraId="0D825574" w14:textId="0D3F622E">
      <w:pPr>
        <w:pStyle w:val="ListParagraph"/>
        <w:numPr>
          <w:ilvl w:val="0"/>
          <w:numId w:val="11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Saper leggere e rappresentare dati in vari modi (tabelle, grafici…).</w:t>
      </w:r>
    </w:p>
    <w:p w:rsidR="2714A032" w:rsidP="2714A032" w:rsidRDefault="2714A032" w14:paraId="5BB5E816" w14:textId="5012E51D">
      <w:pPr>
        <w:rPr>
          <w:rFonts w:ascii="Aptos" w:hAnsi="Aptos" w:eastAsia="Aptos" w:cs="Aptos"/>
          <w:noProof w:val="0"/>
          <w:sz w:val="24"/>
          <w:szCs w:val="24"/>
          <w:lang w:val="it-IT"/>
        </w:rPr>
      </w:pPr>
    </w:p>
    <w:p w:rsidR="30F606E6" w:rsidP="2714A032" w:rsidRDefault="30F606E6" w14:paraId="55056B70" w14:textId="4BD94291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 xml:space="preserve">SCIENZE </w:t>
      </w:r>
    </w:p>
    <w:p w:rsidR="30F606E6" w:rsidP="2714A032" w:rsidRDefault="30F606E6" w14:paraId="564D0A32" w14:textId="72531072">
      <w:pPr>
        <w:pStyle w:val="ListParagraph"/>
        <w:numPr>
          <w:ilvl w:val="0"/>
          <w:numId w:val="12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Comprendere e rappresentare con disegni, immagini, parole e brevi frasi, le esperienze e i contenuti proposti. </w:t>
      </w:r>
    </w:p>
    <w:p w:rsidR="30F606E6" w:rsidP="2714A032" w:rsidRDefault="30F606E6" w14:paraId="66CB3578" w14:textId="0CB865B6">
      <w:pPr>
        <w:pStyle w:val="ListParagraph"/>
        <w:numPr>
          <w:ilvl w:val="0"/>
          <w:numId w:val="12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Conoscere il lessico di base degli argomenti affrontati. </w:t>
      </w:r>
    </w:p>
    <w:p w:rsidR="30F606E6" w:rsidP="2714A032" w:rsidRDefault="30F606E6" w14:paraId="35B3FDDE" w14:textId="410D8AD8">
      <w:pPr>
        <w:pStyle w:val="ListParagraph"/>
        <w:numPr>
          <w:ilvl w:val="0"/>
          <w:numId w:val="12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Saper leggere e rappresentare dati in vari modi (tabelle, grafici…). </w:t>
      </w:r>
    </w:p>
    <w:p w:rsidR="30F606E6" w:rsidP="2714A032" w:rsidRDefault="30F606E6" w14:paraId="7F2720E6" w14:textId="29F6BE71">
      <w:pPr>
        <w:pStyle w:val="ListParagraph"/>
        <w:numPr>
          <w:ilvl w:val="0"/>
          <w:numId w:val="12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Saper riferire regole e formule su contenuti affrontati. </w:t>
      </w:r>
    </w:p>
    <w:p w:rsidR="30F606E6" w:rsidP="2714A032" w:rsidRDefault="30F606E6" w14:paraId="3EC8A1EC" w14:textId="2807E666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it-IT"/>
        </w:rPr>
        <w:t xml:space="preserve">TECNOLOGIA </w:t>
      </w:r>
    </w:p>
    <w:p w:rsidR="30F606E6" w:rsidP="2714A032" w:rsidRDefault="30F606E6" w14:paraId="2F67F053" w14:textId="2D2AE643">
      <w:pPr>
        <w:pStyle w:val="ListParagraph"/>
        <w:numPr>
          <w:ilvl w:val="0"/>
          <w:numId w:val="13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Riconoscere e usare gli strumenti di misura e il compasso. </w:t>
      </w:r>
    </w:p>
    <w:p w:rsidR="30F606E6" w:rsidP="2714A032" w:rsidRDefault="30F606E6" w14:paraId="7A6F049C" w14:textId="25016C31">
      <w:pPr>
        <w:pStyle w:val="ListParagraph"/>
        <w:numPr>
          <w:ilvl w:val="0"/>
          <w:numId w:val="13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Saper rappresentare semplici figure piane su foglio quadrettato. </w:t>
      </w:r>
    </w:p>
    <w:p w:rsidR="30F606E6" w:rsidP="2714A032" w:rsidRDefault="30F606E6" w14:paraId="61C004E2" w14:textId="6A964740">
      <w:pPr>
        <w:pStyle w:val="ListParagraph"/>
        <w:numPr>
          <w:ilvl w:val="0"/>
          <w:numId w:val="13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Utilizzare alcuni semplici termini specifici. </w:t>
      </w:r>
    </w:p>
    <w:p w:rsidR="30F606E6" w:rsidP="2714A032" w:rsidRDefault="30F606E6" w14:paraId="3635E278" w14:textId="3003872C">
      <w:pPr>
        <w:pStyle w:val="ListParagraph"/>
        <w:numPr>
          <w:ilvl w:val="0"/>
          <w:numId w:val="13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Distinguere i materiali più comuni e il loro uso: legno, ferro, plastica, vetro, carta. </w:t>
      </w:r>
    </w:p>
    <w:p w:rsidR="30F606E6" w:rsidP="2714A032" w:rsidRDefault="30F606E6" w14:paraId="5956E02D" w14:textId="13E26757">
      <w:pPr>
        <w:pStyle w:val="ListParagraph"/>
        <w:numPr>
          <w:ilvl w:val="0"/>
          <w:numId w:val="13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Esporre con la guida dell'insegnante semplici frasi e contenuti riferiti agli argomenti affrontati. </w:t>
      </w:r>
    </w:p>
    <w:p w:rsidR="30F606E6" w:rsidRDefault="30F606E6" w14:paraId="346DB33E" w14:textId="420CFA3E"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SCIENZE MOTORIE … </w:t>
      </w:r>
    </w:p>
    <w:p w:rsidR="30F606E6" w:rsidRDefault="30F606E6" w14:paraId="14628EC3" w14:textId="68B9A130">
      <w:r w:rsidRPr="2714A032" w:rsidR="30F606E6">
        <w:rPr>
          <w:rFonts w:ascii="Aptos" w:hAnsi="Aptos" w:eastAsia="Aptos" w:cs="Aptos"/>
          <w:noProof w:val="0"/>
          <w:sz w:val="24"/>
          <w:szCs w:val="24"/>
          <w:lang w:val="it-IT"/>
        </w:rPr>
        <w:t>RELIGIONE / ATTIVITÀ ALTERNATIVA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91f7520250c4369"/>
      <w:footerReference w:type="default" r:id="R6d6eaa405a4e4c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14A032" w:rsidTr="2714A032" w14:paraId="6AF57A86">
      <w:trPr>
        <w:trHeight w:val="300"/>
      </w:trPr>
      <w:tc>
        <w:tcPr>
          <w:tcW w:w="3005" w:type="dxa"/>
          <w:tcMar/>
        </w:tcPr>
        <w:p w:rsidR="2714A032" w:rsidP="2714A032" w:rsidRDefault="2714A032" w14:paraId="7F6AAE97" w14:textId="1C0D391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714A032" w:rsidP="2714A032" w:rsidRDefault="2714A032" w14:paraId="4D5B0DA4" w14:textId="2D870EC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714A032" w:rsidP="2714A032" w:rsidRDefault="2714A032" w14:paraId="45B00939" w14:textId="451EFEEA">
          <w:pPr>
            <w:pStyle w:val="Header"/>
            <w:bidi w:val="0"/>
            <w:ind w:right="-115"/>
            <w:jc w:val="right"/>
          </w:pPr>
        </w:p>
      </w:tc>
    </w:tr>
  </w:tbl>
  <w:p w:rsidR="2714A032" w:rsidP="2714A032" w:rsidRDefault="2714A032" w14:paraId="3C9EFF43" w14:textId="20D1158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14A032" w:rsidTr="2714A032" w14:paraId="34EC643C">
      <w:trPr>
        <w:trHeight w:val="300"/>
      </w:trPr>
      <w:tc>
        <w:tcPr>
          <w:tcW w:w="3005" w:type="dxa"/>
          <w:tcMar/>
        </w:tcPr>
        <w:p w:rsidR="2714A032" w:rsidP="2714A032" w:rsidRDefault="2714A032" w14:paraId="1B47F660" w14:textId="274B8E1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714A032" w:rsidP="2714A032" w:rsidRDefault="2714A032" w14:paraId="1C3DB714" w14:textId="5A6AC9E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714A032" w:rsidP="2714A032" w:rsidRDefault="2714A032" w14:paraId="3BFEB521" w14:textId="25FFB334">
          <w:pPr>
            <w:pStyle w:val="Header"/>
            <w:bidi w:val="0"/>
            <w:ind w:right="-115"/>
            <w:jc w:val="right"/>
          </w:pPr>
          <w:r w:rsidR="2714A032">
            <w:rPr/>
            <w:t>ALLEGATO 6</w:t>
          </w:r>
        </w:p>
      </w:tc>
    </w:tr>
  </w:tbl>
  <w:p w:rsidR="2714A032" w:rsidP="2714A032" w:rsidRDefault="2714A032" w14:paraId="0819B4E4" w14:textId="779B425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4a3ab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b96b8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c0027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e3bc6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18fde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f1dc8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9232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fb99c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50815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e72c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62875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bc1a2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48e07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11CF79"/>
    <w:rsid w:val="0593A20E"/>
    <w:rsid w:val="08155B5B"/>
    <w:rsid w:val="0B603DCF"/>
    <w:rsid w:val="0D143158"/>
    <w:rsid w:val="143E275E"/>
    <w:rsid w:val="1B064567"/>
    <w:rsid w:val="1B22C89A"/>
    <w:rsid w:val="1FC8ABA7"/>
    <w:rsid w:val="2132F04A"/>
    <w:rsid w:val="259B4CD3"/>
    <w:rsid w:val="2601A8A0"/>
    <w:rsid w:val="2714A032"/>
    <w:rsid w:val="27D43C4F"/>
    <w:rsid w:val="2C42280E"/>
    <w:rsid w:val="2D2FBC9A"/>
    <w:rsid w:val="30F606E6"/>
    <w:rsid w:val="33EB44FB"/>
    <w:rsid w:val="3410D3BD"/>
    <w:rsid w:val="35115809"/>
    <w:rsid w:val="3BE1B333"/>
    <w:rsid w:val="3F4553E5"/>
    <w:rsid w:val="444FD9DB"/>
    <w:rsid w:val="45AD5292"/>
    <w:rsid w:val="45F5D593"/>
    <w:rsid w:val="48478C00"/>
    <w:rsid w:val="4D3E5618"/>
    <w:rsid w:val="4F649BD3"/>
    <w:rsid w:val="53A6B0E9"/>
    <w:rsid w:val="5A145634"/>
    <w:rsid w:val="5A9F8E01"/>
    <w:rsid w:val="5F97BEB0"/>
    <w:rsid w:val="656E8453"/>
    <w:rsid w:val="65D54F19"/>
    <w:rsid w:val="66B9A967"/>
    <w:rsid w:val="677119F4"/>
    <w:rsid w:val="6B11CF79"/>
    <w:rsid w:val="6C8612AF"/>
    <w:rsid w:val="6F20625A"/>
    <w:rsid w:val="70C30B49"/>
    <w:rsid w:val="7215276A"/>
    <w:rsid w:val="73C7203B"/>
    <w:rsid w:val="767945A8"/>
    <w:rsid w:val="7EA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4D06"/>
  <w15:chartTrackingRefBased/>
  <w15:docId w15:val="{80F1DF23-E07C-43E5-B0A4-60D678792F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714A032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2714A03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714A032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91f7520250c4369" /><Relationship Type="http://schemas.openxmlformats.org/officeDocument/2006/relationships/footer" Target="footer.xml" Id="R6d6eaa405a4e4c00" /><Relationship Type="http://schemas.openxmlformats.org/officeDocument/2006/relationships/numbering" Target="numbering.xml" Id="R64b1f22ab6004e7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2025-03-23T09:46:58.0192677Z</dcterms:created>
  <dcterms:modified xsi:type="dcterms:W3CDTF">2025-03-23T14:10:12.8974901Z</dcterms:modified>
  <dc:creator>Laura Bartolotta</dc:creator>
  <lastModifiedBy>Laura Bartolotta</lastModifiedBy>
</coreProperties>
</file>